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1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ing table"/>
      </w:tblPr>
      <w:tblGrid>
        <w:gridCol w:w="2032"/>
        <w:gridCol w:w="275"/>
        <w:gridCol w:w="8200"/>
      </w:tblGrid>
      <w:tr w:rsidR="003C2ECF" w14:paraId="3A8635B8" w14:textId="77777777" w:rsidTr="0033353D">
        <w:trPr>
          <w:trHeight w:hRule="exact" w:val="1702"/>
          <w:jc w:val="right"/>
        </w:trPr>
        <w:sdt>
          <w:sdtPr>
            <w:alias w:val="Дата публикации"/>
            <w:tag w:val=""/>
            <w:id w:val="1568600047"/>
            <w:placeholder>
              <w:docPart w:val="ABA6C461DD72469A8512AD269438C826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9-02-18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967" w:type="pct"/>
                <w:vAlign w:val="bottom"/>
              </w:tcPr>
              <w:p w14:paraId="50206A61" w14:textId="77777777" w:rsidR="003C2ECF" w:rsidRDefault="00075D0F">
                <w:pPr>
                  <w:pStyle w:val="ab"/>
                </w:pPr>
                <w:r>
                  <w:t>1</w:t>
                </w:r>
                <w:r w:rsidR="00083600">
                  <w:t>8</w:t>
                </w:r>
                <w:r w:rsidR="0070750C">
                  <w:rPr>
                    <w:lang w:val="en-US"/>
                  </w:rPr>
                  <w:t>.</w:t>
                </w:r>
                <w:r w:rsidR="00394013">
                  <w:t>0</w:t>
                </w:r>
                <w:r>
                  <w:t>2</w:t>
                </w:r>
                <w:r w:rsidR="0070750C">
                  <w:rPr>
                    <w:lang w:val="en-US"/>
                  </w:rPr>
                  <w:t>.201</w:t>
                </w:r>
                <w:r>
                  <w:t>9</w:t>
                </w:r>
              </w:p>
            </w:tc>
          </w:sdtContent>
        </w:sdt>
        <w:tc>
          <w:tcPr>
            <w:tcW w:w="131" w:type="pct"/>
            <w:shd w:val="clear" w:color="auto" w:fill="auto"/>
            <w:vAlign w:val="bottom"/>
          </w:tcPr>
          <w:p w14:paraId="069DE65B" w14:textId="77777777" w:rsidR="003C2ECF" w:rsidRDefault="003C2ECF"/>
        </w:tc>
        <w:tc>
          <w:tcPr>
            <w:tcW w:w="3902" w:type="pct"/>
            <w:vAlign w:val="bottom"/>
          </w:tcPr>
          <w:p w14:paraId="729ADFBC" w14:textId="77777777" w:rsidR="003C2ECF" w:rsidRPr="00E472F3" w:rsidRDefault="00E472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КАРТА ПАРТНЕРА</w:t>
            </w:r>
          </w:p>
        </w:tc>
      </w:tr>
      <w:tr w:rsidR="003C2ECF" w14:paraId="41BC0A3B" w14:textId="77777777" w:rsidTr="008D6A99">
        <w:trPr>
          <w:trHeight w:hRule="exact" w:val="63"/>
          <w:jc w:val="right"/>
        </w:trPr>
        <w:tc>
          <w:tcPr>
            <w:tcW w:w="967" w:type="pct"/>
            <w:shd w:val="clear" w:color="auto" w:fill="000000" w:themeFill="text1"/>
          </w:tcPr>
          <w:p w14:paraId="49C7A896" w14:textId="77777777" w:rsidR="003C2ECF" w:rsidRDefault="003C2ECF"/>
        </w:tc>
        <w:tc>
          <w:tcPr>
            <w:tcW w:w="131" w:type="pct"/>
            <w:shd w:val="clear" w:color="auto" w:fill="auto"/>
          </w:tcPr>
          <w:p w14:paraId="0B9B6D0B" w14:textId="77777777" w:rsidR="003C2ECF" w:rsidRDefault="003C2ECF"/>
        </w:tc>
        <w:tc>
          <w:tcPr>
            <w:tcW w:w="3902" w:type="pct"/>
            <w:shd w:val="clear" w:color="auto" w:fill="000000" w:themeFill="text1"/>
          </w:tcPr>
          <w:p w14:paraId="64B2FDB6" w14:textId="77777777" w:rsidR="003C2ECF" w:rsidRDefault="003C2ECF"/>
        </w:tc>
      </w:tr>
    </w:tbl>
    <w:p w14:paraId="65E14E7A" w14:textId="77777777" w:rsidR="003C2ECF" w:rsidRDefault="003C2ECF" w:rsidP="00E472F3">
      <w:pPr>
        <w:pStyle w:val="af3"/>
        <w:ind w:left="-2410"/>
      </w:pPr>
    </w:p>
    <w:tbl>
      <w:tblPr>
        <w:tblStyle w:val="afd"/>
        <w:tblW w:w="10627" w:type="dxa"/>
        <w:tblInd w:w="-2410" w:type="dxa"/>
        <w:tblLook w:val="04A0" w:firstRow="1" w:lastRow="0" w:firstColumn="1" w:lastColumn="0" w:noHBand="0" w:noVBand="1"/>
      </w:tblPr>
      <w:tblGrid>
        <w:gridCol w:w="4532"/>
        <w:gridCol w:w="6095"/>
      </w:tblGrid>
      <w:tr w:rsidR="00E472F3" w14:paraId="74407EFD" w14:textId="77777777" w:rsidTr="00421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2" w:type="dxa"/>
          </w:tcPr>
          <w:p w14:paraId="0F8C7E62" w14:textId="77777777" w:rsidR="00E472F3" w:rsidRDefault="00E472F3" w:rsidP="0070750C">
            <w:pPr>
              <w:pStyle w:val="af3"/>
              <w:ind w:right="996"/>
              <w:jc w:val="left"/>
            </w:pPr>
            <w:r>
              <w:t>Полное наименование организации</w:t>
            </w:r>
          </w:p>
        </w:tc>
        <w:tc>
          <w:tcPr>
            <w:tcW w:w="6095" w:type="dxa"/>
          </w:tcPr>
          <w:p w14:paraId="1BD923D6" w14:textId="77777777" w:rsidR="00E472F3" w:rsidRPr="00BD7AD9" w:rsidRDefault="00BD7AD9" w:rsidP="000B06B8">
            <w:pPr>
              <w:pStyle w:val="af3"/>
              <w:ind w:right="280"/>
              <w:jc w:val="left"/>
            </w:pPr>
            <w:r>
              <w:t>Общество с ограниченной ответственность</w:t>
            </w:r>
            <w:r w:rsidR="007D78E5">
              <w:t>ю</w:t>
            </w:r>
            <w:r>
              <w:t xml:space="preserve"> </w:t>
            </w:r>
            <w:r w:rsidRPr="00BD7AD9">
              <w:t>«</w:t>
            </w:r>
            <w:proofErr w:type="spellStart"/>
            <w:r w:rsidR="00394013" w:rsidRPr="00394013">
              <w:t>ИмпортТехСервис</w:t>
            </w:r>
            <w:proofErr w:type="spellEnd"/>
            <w:r w:rsidRPr="00BD7AD9">
              <w:t>»</w:t>
            </w:r>
            <w:r>
              <w:t xml:space="preserve"> / </w:t>
            </w:r>
            <w:r w:rsidR="00394013" w:rsidRPr="00394013">
              <w:t>«</w:t>
            </w:r>
            <w:proofErr w:type="spellStart"/>
            <w:r w:rsidR="00394013" w:rsidRPr="00394013">
              <w:t>Importtechservice</w:t>
            </w:r>
            <w:proofErr w:type="spellEnd"/>
            <w:r w:rsidR="00394013" w:rsidRPr="00394013">
              <w:t xml:space="preserve">» </w:t>
            </w:r>
            <w:proofErr w:type="spellStart"/>
            <w:r w:rsidR="00394013" w:rsidRPr="00394013">
              <w:t>Limited</w:t>
            </w:r>
            <w:proofErr w:type="spellEnd"/>
            <w:r w:rsidR="00394013" w:rsidRPr="00394013">
              <w:t xml:space="preserve"> </w:t>
            </w:r>
            <w:proofErr w:type="spellStart"/>
            <w:r w:rsidR="00394013" w:rsidRPr="00394013">
              <w:t>Trade</w:t>
            </w:r>
            <w:proofErr w:type="spellEnd"/>
            <w:r w:rsidR="00394013" w:rsidRPr="00394013">
              <w:t xml:space="preserve"> </w:t>
            </w:r>
            <w:proofErr w:type="spellStart"/>
            <w:r w:rsidR="00394013" w:rsidRPr="00394013">
              <w:t>Development</w:t>
            </w:r>
            <w:proofErr w:type="spellEnd"/>
          </w:p>
        </w:tc>
      </w:tr>
      <w:tr w:rsidR="00E472F3" w:rsidRPr="00394013" w14:paraId="78ADE010" w14:textId="77777777" w:rsidTr="004213C3">
        <w:tc>
          <w:tcPr>
            <w:tcW w:w="4532" w:type="dxa"/>
          </w:tcPr>
          <w:p w14:paraId="69549D3A" w14:textId="77777777" w:rsidR="00E472F3" w:rsidRDefault="00BD7AD9" w:rsidP="00E472F3">
            <w:pPr>
              <w:pStyle w:val="af3"/>
              <w:ind w:right="996"/>
            </w:pPr>
            <w:r>
              <w:t>К</w:t>
            </w:r>
            <w:r w:rsidRPr="00BD7AD9">
              <w:t>раткое наименование организации</w:t>
            </w:r>
          </w:p>
        </w:tc>
        <w:tc>
          <w:tcPr>
            <w:tcW w:w="6095" w:type="dxa"/>
          </w:tcPr>
          <w:p w14:paraId="6E20BADF" w14:textId="77777777" w:rsidR="00E472F3" w:rsidRPr="00394013" w:rsidRDefault="00394013" w:rsidP="000B06B8">
            <w:pPr>
              <w:pStyle w:val="af3"/>
              <w:ind w:right="280"/>
              <w:rPr>
                <w:lang w:val="en-US"/>
              </w:rPr>
            </w:pPr>
            <w:r w:rsidRPr="00394013">
              <w:t>О</w:t>
            </w:r>
            <w:r>
              <w:t>ОО</w:t>
            </w:r>
            <w:r w:rsidRPr="00394013">
              <w:rPr>
                <w:lang w:val="en-US"/>
              </w:rPr>
              <w:t xml:space="preserve"> «</w:t>
            </w:r>
            <w:proofErr w:type="spellStart"/>
            <w:r w:rsidRPr="00394013">
              <w:t>ИмпортТехСервис</w:t>
            </w:r>
            <w:proofErr w:type="spellEnd"/>
            <w:r w:rsidRPr="00394013">
              <w:rPr>
                <w:lang w:val="en-US"/>
              </w:rPr>
              <w:t>» / «</w:t>
            </w:r>
            <w:proofErr w:type="spellStart"/>
            <w:r w:rsidRPr="00394013">
              <w:rPr>
                <w:lang w:val="en-US"/>
              </w:rPr>
              <w:t>Importtechservice</w:t>
            </w:r>
            <w:proofErr w:type="spellEnd"/>
            <w:r w:rsidRPr="00394013">
              <w:rPr>
                <w:lang w:val="en-US"/>
              </w:rPr>
              <w:t>»</w:t>
            </w:r>
            <w:r>
              <w:t xml:space="preserve"> </w:t>
            </w:r>
            <w:r w:rsidRPr="00394013">
              <w:rPr>
                <w:lang w:val="en-US"/>
              </w:rPr>
              <w:t>Ltd.</w:t>
            </w:r>
          </w:p>
        </w:tc>
      </w:tr>
      <w:tr w:rsidR="00E472F3" w:rsidRPr="00BD7AD9" w14:paraId="4154FA73" w14:textId="77777777" w:rsidTr="004213C3">
        <w:tc>
          <w:tcPr>
            <w:tcW w:w="4532" w:type="dxa"/>
          </w:tcPr>
          <w:p w14:paraId="4179CB1C" w14:textId="77777777" w:rsidR="00E472F3" w:rsidRPr="00BD7AD9" w:rsidRDefault="002E2D43" w:rsidP="00E472F3">
            <w:pPr>
              <w:pStyle w:val="af3"/>
              <w:ind w:right="996"/>
            </w:pPr>
            <w:r>
              <w:t>Генеральный д</w:t>
            </w:r>
            <w:r w:rsidR="00BD7AD9">
              <w:t>иректор</w:t>
            </w:r>
          </w:p>
        </w:tc>
        <w:tc>
          <w:tcPr>
            <w:tcW w:w="6095" w:type="dxa"/>
          </w:tcPr>
          <w:p w14:paraId="7871D067" w14:textId="77777777" w:rsidR="00E472F3" w:rsidRDefault="00BD7AD9" w:rsidP="000B06B8">
            <w:pPr>
              <w:pStyle w:val="af3"/>
              <w:ind w:right="280"/>
            </w:pPr>
            <w:r>
              <w:t>Синчук Дмитрий Сергеевич</w:t>
            </w:r>
            <w:r w:rsidR="00DD2D11">
              <w:t xml:space="preserve"> +7 (982) 995-8888</w:t>
            </w:r>
          </w:p>
        </w:tc>
      </w:tr>
      <w:tr w:rsidR="00E472F3" w:rsidRPr="00BD7AD9" w14:paraId="2192A7A6" w14:textId="77777777" w:rsidTr="004213C3">
        <w:tc>
          <w:tcPr>
            <w:tcW w:w="4532" w:type="dxa"/>
          </w:tcPr>
          <w:p w14:paraId="7418F181" w14:textId="77777777" w:rsidR="00E472F3" w:rsidRDefault="00BD7AD9" w:rsidP="00E472F3">
            <w:pPr>
              <w:pStyle w:val="af3"/>
              <w:ind w:right="996"/>
            </w:pPr>
            <w:r>
              <w:t>Документ, устанавливающий полномочия</w:t>
            </w:r>
          </w:p>
        </w:tc>
        <w:tc>
          <w:tcPr>
            <w:tcW w:w="6095" w:type="dxa"/>
          </w:tcPr>
          <w:p w14:paraId="7BF5D8FF" w14:textId="77777777" w:rsidR="00E472F3" w:rsidRDefault="00BD7AD9" w:rsidP="000B06B8">
            <w:pPr>
              <w:pStyle w:val="af3"/>
              <w:ind w:right="280"/>
            </w:pPr>
            <w:r>
              <w:t>Устав</w:t>
            </w:r>
          </w:p>
        </w:tc>
      </w:tr>
      <w:tr w:rsidR="00BD7AD9" w:rsidRPr="00BD7AD9" w14:paraId="777FF439" w14:textId="77777777" w:rsidTr="004213C3">
        <w:tc>
          <w:tcPr>
            <w:tcW w:w="4532" w:type="dxa"/>
          </w:tcPr>
          <w:p w14:paraId="12364C45" w14:textId="77777777" w:rsidR="00BD7AD9" w:rsidRDefault="00BD7AD9" w:rsidP="00E472F3">
            <w:pPr>
              <w:pStyle w:val="af3"/>
              <w:ind w:right="996"/>
            </w:pPr>
            <w:r>
              <w:t>Главный бухгалтер</w:t>
            </w:r>
          </w:p>
        </w:tc>
        <w:tc>
          <w:tcPr>
            <w:tcW w:w="6095" w:type="dxa"/>
          </w:tcPr>
          <w:p w14:paraId="4818B90D" w14:textId="77777777" w:rsidR="00BD7AD9" w:rsidRDefault="00BD7AD9" w:rsidP="000B06B8">
            <w:pPr>
              <w:pStyle w:val="af3"/>
              <w:ind w:right="280"/>
            </w:pPr>
          </w:p>
        </w:tc>
      </w:tr>
      <w:tr w:rsidR="00BD7AD9" w:rsidRPr="00BD7AD9" w14:paraId="6B85FF52" w14:textId="77777777" w:rsidTr="004213C3">
        <w:tc>
          <w:tcPr>
            <w:tcW w:w="4532" w:type="dxa"/>
          </w:tcPr>
          <w:p w14:paraId="02C91A02" w14:textId="77777777" w:rsidR="00BD7AD9" w:rsidRDefault="00BD7AD9" w:rsidP="00E472F3">
            <w:pPr>
              <w:pStyle w:val="af3"/>
              <w:ind w:right="996"/>
            </w:pPr>
            <w:r>
              <w:t>Юридический и почтовый адрес</w:t>
            </w:r>
          </w:p>
        </w:tc>
        <w:tc>
          <w:tcPr>
            <w:tcW w:w="6095" w:type="dxa"/>
          </w:tcPr>
          <w:p w14:paraId="77F77665" w14:textId="77777777" w:rsidR="00BD7AD9" w:rsidRPr="0070750C" w:rsidRDefault="00BD7AD9" w:rsidP="000B06B8">
            <w:pPr>
              <w:pStyle w:val="af3"/>
              <w:ind w:right="280"/>
            </w:pPr>
            <w:r>
              <w:t>426077, Россия, Удмуртская республика, Ижевск, Пушкинская 130</w:t>
            </w:r>
            <w:r w:rsidR="007934BD">
              <w:t>-</w:t>
            </w:r>
            <w:r>
              <w:t>206</w:t>
            </w:r>
          </w:p>
        </w:tc>
      </w:tr>
      <w:tr w:rsidR="00BD7AD9" w:rsidRPr="00BD7AD9" w14:paraId="00B4DA04" w14:textId="77777777" w:rsidTr="004213C3">
        <w:tc>
          <w:tcPr>
            <w:tcW w:w="4532" w:type="dxa"/>
          </w:tcPr>
          <w:p w14:paraId="0EA0DCA9" w14:textId="77777777" w:rsidR="00BD7AD9" w:rsidRDefault="00BD7AD9" w:rsidP="00E472F3">
            <w:pPr>
              <w:pStyle w:val="af3"/>
              <w:ind w:right="996"/>
            </w:pPr>
            <w:r>
              <w:t>Фактический адрес</w:t>
            </w:r>
          </w:p>
        </w:tc>
        <w:tc>
          <w:tcPr>
            <w:tcW w:w="6095" w:type="dxa"/>
          </w:tcPr>
          <w:p w14:paraId="4C3DFA36" w14:textId="77777777" w:rsidR="00BD7AD9" w:rsidRPr="0070750C" w:rsidRDefault="0070750C" w:rsidP="000B06B8">
            <w:pPr>
              <w:pStyle w:val="af3"/>
              <w:ind w:right="280"/>
            </w:pPr>
            <w:r w:rsidRPr="0070750C">
              <w:t xml:space="preserve">426077, Россия, Удмуртская республика, Ижевск, </w:t>
            </w:r>
            <w:r>
              <w:t>Удмуртская 145А</w:t>
            </w:r>
            <w:r w:rsidRPr="0070750C">
              <w:t xml:space="preserve">, </w:t>
            </w:r>
            <w:r>
              <w:t xml:space="preserve">Бизнес-центр «Ю-2», </w:t>
            </w:r>
            <w:r w:rsidRPr="0070750C">
              <w:t>офис 203</w:t>
            </w:r>
          </w:p>
        </w:tc>
      </w:tr>
      <w:tr w:rsidR="00BD7AD9" w:rsidRPr="00BD7AD9" w14:paraId="0891CD6C" w14:textId="77777777" w:rsidTr="004213C3">
        <w:tc>
          <w:tcPr>
            <w:tcW w:w="4532" w:type="dxa"/>
          </w:tcPr>
          <w:p w14:paraId="351C6A40" w14:textId="77777777" w:rsidR="00BD7AD9" w:rsidRDefault="00DC0FF7" w:rsidP="00E472F3">
            <w:pPr>
              <w:pStyle w:val="af3"/>
              <w:ind w:right="996"/>
            </w:pPr>
            <w:r>
              <w:t>Телефон</w:t>
            </w:r>
            <w:r w:rsidR="004217B0">
              <w:t xml:space="preserve"> (бесплатный вызов)</w:t>
            </w:r>
          </w:p>
        </w:tc>
        <w:tc>
          <w:tcPr>
            <w:tcW w:w="6095" w:type="dxa"/>
          </w:tcPr>
          <w:p w14:paraId="1E24E5D5" w14:textId="77777777" w:rsidR="00BD7AD9" w:rsidRDefault="004217B0" w:rsidP="000B06B8">
            <w:pPr>
              <w:pStyle w:val="af3"/>
              <w:ind w:right="280"/>
            </w:pPr>
            <w:r w:rsidRPr="004217B0">
              <w:t>8</w:t>
            </w:r>
            <w:r>
              <w:t>-</w:t>
            </w:r>
            <w:r w:rsidRPr="004217B0">
              <w:t>800</w:t>
            </w:r>
            <w:r>
              <w:t>-</w:t>
            </w:r>
            <w:r w:rsidRPr="004217B0">
              <w:t>350</w:t>
            </w:r>
            <w:r>
              <w:t>-</w:t>
            </w:r>
            <w:r w:rsidRPr="004217B0">
              <w:t>6218</w:t>
            </w:r>
          </w:p>
        </w:tc>
      </w:tr>
      <w:tr w:rsidR="004217B0" w:rsidRPr="00BD7AD9" w14:paraId="55BA3453" w14:textId="77777777" w:rsidTr="004213C3">
        <w:tc>
          <w:tcPr>
            <w:tcW w:w="4532" w:type="dxa"/>
          </w:tcPr>
          <w:p w14:paraId="5C826A6F" w14:textId="77777777" w:rsidR="004217B0" w:rsidRDefault="004217B0" w:rsidP="00E472F3">
            <w:pPr>
              <w:pStyle w:val="af3"/>
              <w:ind w:right="996"/>
            </w:pPr>
            <w:r>
              <w:t>Телефон/факс</w:t>
            </w:r>
          </w:p>
        </w:tc>
        <w:tc>
          <w:tcPr>
            <w:tcW w:w="6095" w:type="dxa"/>
          </w:tcPr>
          <w:p w14:paraId="1239FD61" w14:textId="77777777" w:rsidR="004217B0" w:rsidRPr="004217B0" w:rsidRDefault="004217B0" w:rsidP="000B06B8">
            <w:pPr>
              <w:pStyle w:val="af3"/>
              <w:ind w:right="280"/>
            </w:pPr>
            <w:r>
              <w:t>+7 (</w:t>
            </w:r>
            <w:r w:rsidRPr="004217B0">
              <w:t>3412</w:t>
            </w:r>
            <w:r>
              <w:t xml:space="preserve">) </w:t>
            </w:r>
            <w:r w:rsidRPr="004217B0">
              <w:t>27</w:t>
            </w:r>
            <w:r>
              <w:t>-</w:t>
            </w:r>
            <w:r w:rsidRPr="004217B0">
              <w:t>16</w:t>
            </w:r>
            <w:r>
              <w:t>-</w:t>
            </w:r>
            <w:r w:rsidRPr="004217B0">
              <w:t>18</w:t>
            </w:r>
          </w:p>
        </w:tc>
      </w:tr>
      <w:tr w:rsidR="00BD7AD9" w:rsidRPr="00BD7AD9" w14:paraId="1D3D07B7" w14:textId="77777777" w:rsidTr="004213C3">
        <w:tc>
          <w:tcPr>
            <w:tcW w:w="4532" w:type="dxa"/>
          </w:tcPr>
          <w:p w14:paraId="637635EF" w14:textId="77777777" w:rsidR="00BD7AD9" w:rsidRPr="00D36D3A" w:rsidRDefault="00D36D3A" w:rsidP="00E472F3">
            <w:pPr>
              <w:pStyle w:val="af3"/>
              <w:ind w:right="996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095" w:type="dxa"/>
          </w:tcPr>
          <w:p w14:paraId="48FFED3D" w14:textId="77777777" w:rsidR="00BD7AD9" w:rsidRDefault="004217B0" w:rsidP="000B06B8">
            <w:pPr>
              <w:pStyle w:val="af3"/>
              <w:ind w:right="280"/>
            </w:pPr>
            <w:r w:rsidRPr="004217B0">
              <w:t>info@sunrisetech.ru</w:t>
            </w:r>
          </w:p>
        </w:tc>
      </w:tr>
      <w:tr w:rsidR="00D36D3A" w:rsidRPr="00BD7AD9" w14:paraId="7686C53C" w14:textId="77777777" w:rsidTr="004213C3">
        <w:tc>
          <w:tcPr>
            <w:tcW w:w="4532" w:type="dxa"/>
          </w:tcPr>
          <w:p w14:paraId="495DC70E" w14:textId="77777777" w:rsidR="00D36D3A" w:rsidRDefault="00D36D3A" w:rsidP="00E472F3">
            <w:pPr>
              <w:pStyle w:val="af3"/>
              <w:ind w:right="996"/>
            </w:pPr>
            <w:r>
              <w:t>ОГРН</w:t>
            </w:r>
          </w:p>
        </w:tc>
        <w:tc>
          <w:tcPr>
            <w:tcW w:w="6095" w:type="dxa"/>
          </w:tcPr>
          <w:p w14:paraId="2DAA3A2E" w14:textId="77777777" w:rsidR="00D36D3A" w:rsidRPr="00D36D3A" w:rsidRDefault="006C6F92" w:rsidP="000B06B8">
            <w:pPr>
              <w:pStyle w:val="af3"/>
              <w:ind w:right="280"/>
            </w:pPr>
            <w:r>
              <w:t>1181832019489</w:t>
            </w:r>
          </w:p>
        </w:tc>
      </w:tr>
      <w:tr w:rsidR="00BD7AD9" w:rsidRPr="00BD7AD9" w14:paraId="07F4079C" w14:textId="77777777" w:rsidTr="004213C3">
        <w:tc>
          <w:tcPr>
            <w:tcW w:w="4532" w:type="dxa"/>
          </w:tcPr>
          <w:p w14:paraId="2B49766D" w14:textId="77777777" w:rsidR="00BD7AD9" w:rsidRPr="00D36D3A" w:rsidRDefault="00D36D3A" w:rsidP="00E472F3">
            <w:pPr>
              <w:pStyle w:val="af3"/>
              <w:ind w:right="996"/>
            </w:pPr>
            <w:r>
              <w:t>ИНН/КПП</w:t>
            </w:r>
          </w:p>
        </w:tc>
        <w:tc>
          <w:tcPr>
            <w:tcW w:w="6095" w:type="dxa"/>
          </w:tcPr>
          <w:p w14:paraId="3C50EF2B" w14:textId="77777777" w:rsidR="00BD7AD9" w:rsidRDefault="006C6F92" w:rsidP="000B06B8">
            <w:pPr>
              <w:pStyle w:val="af3"/>
              <w:ind w:right="280"/>
            </w:pPr>
            <w:r>
              <w:t>1841081056 / 184101001</w:t>
            </w:r>
          </w:p>
        </w:tc>
      </w:tr>
      <w:tr w:rsidR="00E472F3" w:rsidRPr="00BD7AD9" w14:paraId="6B14760F" w14:textId="77777777" w:rsidTr="004213C3">
        <w:tc>
          <w:tcPr>
            <w:tcW w:w="4532" w:type="dxa"/>
          </w:tcPr>
          <w:p w14:paraId="37D4ADFC" w14:textId="77777777" w:rsidR="00E472F3" w:rsidRDefault="007B393B" w:rsidP="00E472F3">
            <w:pPr>
              <w:pStyle w:val="af3"/>
              <w:ind w:right="996"/>
            </w:pPr>
            <w:r>
              <w:t>Полное наименование банка</w:t>
            </w:r>
          </w:p>
        </w:tc>
        <w:tc>
          <w:tcPr>
            <w:tcW w:w="6095" w:type="dxa"/>
          </w:tcPr>
          <w:p w14:paraId="75236CDE" w14:textId="77777777" w:rsidR="00E472F3" w:rsidRDefault="000B06B8" w:rsidP="000B06B8">
            <w:pPr>
              <w:pStyle w:val="af3"/>
              <w:ind w:right="280"/>
            </w:pPr>
            <w:r w:rsidRPr="000B06B8">
              <w:t>ФИЛИАЛ "НИЖЕГОРОДСКИЙ" АО "АЛЬФА-БАНК"</w:t>
            </w:r>
          </w:p>
        </w:tc>
      </w:tr>
      <w:tr w:rsidR="00D36D3A" w:rsidRPr="00BD7AD9" w14:paraId="46550D2F" w14:textId="77777777" w:rsidTr="004213C3">
        <w:tc>
          <w:tcPr>
            <w:tcW w:w="4532" w:type="dxa"/>
          </w:tcPr>
          <w:p w14:paraId="0B020F92" w14:textId="77777777" w:rsidR="00D36D3A" w:rsidRDefault="000B06B8" w:rsidP="00E472F3">
            <w:pPr>
              <w:pStyle w:val="af3"/>
              <w:ind w:right="996"/>
            </w:pPr>
            <w:r w:rsidRPr="000B06B8">
              <w:t>Расчетный счет в валюте РФ</w:t>
            </w:r>
          </w:p>
        </w:tc>
        <w:tc>
          <w:tcPr>
            <w:tcW w:w="6095" w:type="dxa"/>
          </w:tcPr>
          <w:p w14:paraId="691BF9BA" w14:textId="77777777" w:rsidR="006C6F92" w:rsidRDefault="006C6F92" w:rsidP="006C6F92">
            <w:pPr>
              <w:pStyle w:val="af3"/>
              <w:spacing w:line="240" w:lineRule="auto"/>
              <w:ind w:right="280"/>
            </w:pPr>
            <w:proofErr w:type="gramStart"/>
            <w:r>
              <w:t>№  40702810829100001036</w:t>
            </w:r>
            <w:proofErr w:type="gramEnd"/>
            <w:r>
              <w:t xml:space="preserve">  </w:t>
            </w:r>
          </w:p>
          <w:p w14:paraId="71483C6B" w14:textId="77777777" w:rsidR="006C6F92" w:rsidRDefault="006C6F92" w:rsidP="006C6F92">
            <w:pPr>
              <w:pStyle w:val="af3"/>
              <w:spacing w:line="240" w:lineRule="auto"/>
              <w:ind w:right="280"/>
            </w:pPr>
            <w:proofErr w:type="gramStart"/>
            <w:r>
              <w:t>ИНН  7728168971</w:t>
            </w:r>
            <w:proofErr w:type="gramEnd"/>
            <w:r>
              <w:t xml:space="preserve"> </w:t>
            </w:r>
          </w:p>
          <w:p w14:paraId="4C8ADBF2" w14:textId="59F76A38" w:rsidR="006C6F92" w:rsidRDefault="006C6F92" w:rsidP="004213C3">
            <w:pPr>
              <w:pStyle w:val="af3"/>
              <w:spacing w:line="240" w:lineRule="auto"/>
              <w:ind w:right="280"/>
            </w:pPr>
            <w:r>
              <w:t xml:space="preserve">ОГРН </w:t>
            </w:r>
            <w:proofErr w:type="gramStart"/>
            <w:r>
              <w:t>1027700067328  БИК</w:t>
            </w:r>
            <w:proofErr w:type="gramEnd"/>
            <w:r>
              <w:t xml:space="preserve"> 042202824 </w:t>
            </w:r>
          </w:p>
          <w:p w14:paraId="0624A185" w14:textId="77777777" w:rsidR="000B06B8" w:rsidRDefault="006C6F92" w:rsidP="006C6F92">
            <w:pPr>
              <w:pStyle w:val="af3"/>
              <w:spacing w:line="240" w:lineRule="auto"/>
              <w:ind w:right="280"/>
            </w:pPr>
            <w:r>
              <w:t>Корреспондентский счет:  30101810200000000824  в  ВОЛГО-ВЯТСКОЕ ГУ БАНКА РОССИИ</w:t>
            </w:r>
          </w:p>
        </w:tc>
      </w:tr>
      <w:tr w:rsidR="000B06B8" w:rsidRPr="000B06B8" w14:paraId="1428CDEB" w14:textId="77777777" w:rsidTr="004213C3">
        <w:tc>
          <w:tcPr>
            <w:tcW w:w="4532" w:type="dxa"/>
          </w:tcPr>
          <w:p w14:paraId="47E7A1CF" w14:textId="77777777" w:rsidR="000B06B8" w:rsidRPr="000B06B8" w:rsidRDefault="000B06B8" w:rsidP="00E472F3">
            <w:pPr>
              <w:pStyle w:val="af3"/>
              <w:ind w:right="996"/>
            </w:pPr>
            <w:r w:rsidRPr="000B06B8">
              <w:t xml:space="preserve">Расчетный </w:t>
            </w:r>
            <w:r w:rsidR="00F8037C" w:rsidRPr="000B06B8">
              <w:t>счет в</w:t>
            </w:r>
            <w:r w:rsidRPr="000B06B8">
              <w:t xml:space="preserve"> </w:t>
            </w:r>
            <w:r w:rsidR="00F8037C" w:rsidRPr="000B06B8">
              <w:t>валюте ЮАНЬ</w:t>
            </w:r>
          </w:p>
        </w:tc>
        <w:tc>
          <w:tcPr>
            <w:tcW w:w="6095" w:type="dxa"/>
          </w:tcPr>
          <w:p w14:paraId="1C3764F5" w14:textId="77777777" w:rsidR="000B06B8" w:rsidRPr="000B06B8" w:rsidRDefault="006C6F92" w:rsidP="000B06B8">
            <w:pPr>
              <w:pStyle w:val="af3"/>
              <w:ind w:right="280"/>
            </w:pPr>
            <w:r w:rsidRPr="006C6F92">
              <w:t xml:space="preserve">№  </w:t>
            </w:r>
            <w:bookmarkStart w:id="0" w:name="_GoBack"/>
            <w:r w:rsidRPr="006C6F92">
              <w:t>40702156429100000010</w:t>
            </w:r>
            <w:bookmarkEnd w:id="0"/>
            <w:r w:rsidRPr="006C6F92">
              <w:t xml:space="preserve"> ИНН 7728168971, АО «ALFA-BANK», SWIFT ALFARUMM, корреспондентский счет № 778410026941 в BANK OF CHINA, SHANGHAI, 200 </w:t>
            </w:r>
            <w:proofErr w:type="spellStart"/>
            <w:r w:rsidRPr="006C6F92">
              <w:t>Middle</w:t>
            </w:r>
            <w:proofErr w:type="spellEnd"/>
            <w:r w:rsidRPr="006C6F92">
              <w:t xml:space="preserve"> </w:t>
            </w:r>
            <w:proofErr w:type="spellStart"/>
            <w:r w:rsidRPr="006C6F92">
              <w:t>Yincheng</w:t>
            </w:r>
            <w:proofErr w:type="spellEnd"/>
            <w:r w:rsidRPr="006C6F92">
              <w:t xml:space="preserve"> </w:t>
            </w:r>
            <w:proofErr w:type="spellStart"/>
            <w:r w:rsidRPr="006C6F92">
              <w:t>Road</w:t>
            </w:r>
            <w:proofErr w:type="spellEnd"/>
            <w:r w:rsidRPr="006C6F92">
              <w:t xml:space="preserve">, </w:t>
            </w:r>
            <w:proofErr w:type="spellStart"/>
            <w:r w:rsidRPr="006C6F92">
              <w:t>Shanghai</w:t>
            </w:r>
            <w:proofErr w:type="spellEnd"/>
            <w:r w:rsidRPr="006C6F92">
              <w:t xml:space="preserve"> </w:t>
            </w:r>
            <w:proofErr w:type="spellStart"/>
            <w:r w:rsidRPr="006C6F92">
              <w:t>China</w:t>
            </w:r>
            <w:proofErr w:type="spellEnd"/>
            <w:r w:rsidRPr="006C6F92">
              <w:t xml:space="preserve"> 200120, SWIFT BKCHCNBJS00</w:t>
            </w:r>
          </w:p>
        </w:tc>
      </w:tr>
    </w:tbl>
    <w:p w14:paraId="7C706BB6" w14:textId="03B2DDEF" w:rsidR="00E472F3" w:rsidRDefault="00E472F3" w:rsidP="00E472F3">
      <w:pPr>
        <w:pStyle w:val="af3"/>
        <w:ind w:left="-2410"/>
      </w:pPr>
    </w:p>
    <w:p w14:paraId="7FF8C966" w14:textId="06535B60" w:rsidR="004213C3" w:rsidRDefault="004213C3" w:rsidP="00E472F3">
      <w:pPr>
        <w:pStyle w:val="af3"/>
        <w:ind w:left="-2410"/>
      </w:pPr>
    </w:p>
    <w:p w14:paraId="46E5152B" w14:textId="0A1374C1" w:rsidR="004213C3" w:rsidRDefault="004213C3" w:rsidP="004213C3">
      <w:pPr>
        <w:pStyle w:val="af3"/>
        <w:ind w:left="-2410"/>
        <w:jc w:val="right"/>
      </w:pPr>
      <w:r>
        <w:t>Генеральный директор ООО «</w:t>
      </w:r>
      <w:proofErr w:type="spellStart"/>
      <w:r>
        <w:t>Импорттехсервис</w:t>
      </w:r>
      <w:proofErr w:type="spellEnd"/>
      <w:r>
        <w:t xml:space="preserve">» ________________ Д.С. </w:t>
      </w:r>
      <w:proofErr w:type="spellStart"/>
      <w:r>
        <w:t>Синчук</w:t>
      </w:r>
      <w:proofErr w:type="spellEnd"/>
    </w:p>
    <w:sectPr w:rsidR="004213C3" w:rsidSect="008D6A99">
      <w:headerReference w:type="default" r:id="rId10"/>
      <w:headerReference w:type="first" r:id="rId11"/>
      <w:pgSz w:w="11907" w:h="16839" w:code="9"/>
      <w:pgMar w:top="1985" w:right="700" w:bottom="568" w:left="3011" w:header="568" w:footer="3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F6272" w14:textId="77777777" w:rsidR="00FA4D3C" w:rsidRDefault="00FA4D3C">
      <w:pPr>
        <w:spacing w:after="0" w:line="240" w:lineRule="auto"/>
      </w:pPr>
      <w:r>
        <w:separator/>
      </w:r>
    </w:p>
    <w:p w14:paraId="47D093F8" w14:textId="77777777" w:rsidR="00FA4D3C" w:rsidRDefault="00FA4D3C"/>
  </w:endnote>
  <w:endnote w:type="continuationSeparator" w:id="0">
    <w:p w14:paraId="73B97445" w14:textId="77777777" w:rsidR="00FA4D3C" w:rsidRDefault="00FA4D3C">
      <w:pPr>
        <w:spacing w:after="0" w:line="240" w:lineRule="auto"/>
      </w:pPr>
      <w:r>
        <w:continuationSeparator/>
      </w:r>
    </w:p>
    <w:p w14:paraId="2CAE7EDE" w14:textId="77777777" w:rsidR="00FA4D3C" w:rsidRDefault="00FA4D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B3BDE" w14:textId="77777777" w:rsidR="00FA4D3C" w:rsidRDefault="00FA4D3C">
      <w:pPr>
        <w:spacing w:after="0" w:line="240" w:lineRule="auto"/>
      </w:pPr>
      <w:r>
        <w:separator/>
      </w:r>
    </w:p>
    <w:p w14:paraId="34247B35" w14:textId="77777777" w:rsidR="00FA4D3C" w:rsidRDefault="00FA4D3C"/>
  </w:footnote>
  <w:footnote w:type="continuationSeparator" w:id="0">
    <w:p w14:paraId="2922FFB3" w14:textId="77777777" w:rsidR="00FA4D3C" w:rsidRDefault="00FA4D3C">
      <w:pPr>
        <w:spacing w:after="0" w:line="240" w:lineRule="auto"/>
      </w:pPr>
      <w:r>
        <w:continuationSeparator/>
      </w:r>
    </w:p>
    <w:p w14:paraId="3EB835A4" w14:textId="77777777" w:rsidR="00FA4D3C" w:rsidRDefault="00FA4D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07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design table"/>
    </w:tblPr>
    <w:tblGrid>
      <w:gridCol w:w="2078"/>
      <w:gridCol w:w="273"/>
      <w:gridCol w:w="8151"/>
    </w:tblGrid>
    <w:tr w:rsidR="003C2ECF" w14:paraId="3E76756B" w14:textId="77777777">
      <w:trPr>
        <w:trHeight w:hRule="exact" w:val="720"/>
        <w:jc w:val="right"/>
      </w:trPr>
      <w:sdt>
        <w:sdtPr>
          <w:alias w:val="Дата публикации"/>
          <w:tag w:val=""/>
          <w:id w:val="2049644518"/>
          <w:placeholder>
            <w:docPart w:val="ABA6C461DD72469A8512AD269438C82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2-18T00:00:00Z">
            <w:dateFormat w:val="MM.d.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14:paraId="7EAF5252" w14:textId="77777777" w:rsidR="003C2ECF" w:rsidRDefault="00083600">
              <w:pPr>
                <w:pStyle w:val="ab"/>
              </w:pPr>
              <w:r>
                <w:t>02.18.2019</w:t>
              </w:r>
            </w:p>
          </w:tc>
        </w:sdtContent>
      </w:sdt>
      <w:tc>
        <w:tcPr>
          <w:tcW w:w="283" w:type="dxa"/>
          <w:shd w:val="clear" w:color="auto" w:fill="auto"/>
          <w:vAlign w:val="bottom"/>
        </w:tcPr>
        <w:p w14:paraId="26F61F16" w14:textId="77777777" w:rsidR="003C2ECF" w:rsidRDefault="003C2ECF"/>
      </w:tc>
      <w:tc>
        <w:tcPr>
          <w:tcW w:w="8424" w:type="dxa"/>
          <w:vAlign w:val="bottom"/>
        </w:tcPr>
        <w:p w14:paraId="4B134CCF" w14:textId="77777777" w:rsidR="003C2ECF" w:rsidRDefault="00EA7D9A">
          <w:pPr>
            <w:pStyle w:val="af5"/>
          </w:pPr>
          <w:r>
            <w:t>Стр.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9752A8">
            <w:rPr>
              <w:noProof/>
            </w:rPr>
            <w:t>02</w:t>
          </w:r>
          <w:r>
            <w:fldChar w:fldCharType="end"/>
          </w:r>
          <w:r>
            <w:t xml:space="preserve"> </w:t>
          </w:r>
        </w:p>
      </w:tc>
    </w:tr>
    <w:tr w:rsidR="003C2ECF" w14:paraId="2FB0AF30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61836A01" w14:textId="77777777" w:rsidR="003C2ECF" w:rsidRDefault="003C2ECF"/>
      </w:tc>
      <w:tc>
        <w:tcPr>
          <w:tcW w:w="283" w:type="dxa"/>
          <w:shd w:val="clear" w:color="auto" w:fill="auto"/>
        </w:tcPr>
        <w:p w14:paraId="098683EE" w14:textId="77777777" w:rsidR="003C2ECF" w:rsidRDefault="003C2ECF"/>
      </w:tc>
      <w:tc>
        <w:tcPr>
          <w:tcW w:w="8424" w:type="dxa"/>
          <w:shd w:val="clear" w:color="auto" w:fill="000000" w:themeFill="text1"/>
        </w:tcPr>
        <w:p w14:paraId="087FF397" w14:textId="77777777" w:rsidR="003C2ECF" w:rsidRDefault="003C2ECF"/>
      </w:tc>
    </w:tr>
  </w:tbl>
  <w:p w14:paraId="283D9B48" w14:textId="77777777" w:rsidR="003C2ECF" w:rsidRDefault="003C2ECF">
    <w:pPr>
      <w:pStyle w:val="af1"/>
    </w:pPr>
  </w:p>
  <w:p w14:paraId="5E7AE0A3" w14:textId="77777777" w:rsidR="003C2ECF" w:rsidRDefault="003C2E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142E1" w14:textId="77777777" w:rsidR="0033353D" w:rsidRDefault="0033353D" w:rsidP="0033353D">
    <w:pPr>
      <w:pStyle w:val="afe"/>
      <w:ind w:left="-2552"/>
      <w:jc w:val="center"/>
    </w:pPr>
    <w:r>
      <w:rPr>
        <w:noProof/>
      </w:rPr>
      <w:drawing>
        <wp:inline distT="0" distB="0" distL="0" distR="0" wp14:anchorId="3E162700" wp14:editId="72E30D4E">
          <wp:extent cx="6400165" cy="1028700"/>
          <wp:effectExtent l="0" t="0" r="635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16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5AE18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81"/>
    <w:rsid w:val="0006728E"/>
    <w:rsid w:val="00075D0F"/>
    <w:rsid w:val="00083600"/>
    <w:rsid w:val="000B06B8"/>
    <w:rsid w:val="000C043E"/>
    <w:rsid w:val="001B4512"/>
    <w:rsid w:val="002B5DBB"/>
    <w:rsid w:val="002E2D43"/>
    <w:rsid w:val="0033353D"/>
    <w:rsid w:val="00394013"/>
    <w:rsid w:val="003C2ECF"/>
    <w:rsid w:val="003C7489"/>
    <w:rsid w:val="004213C3"/>
    <w:rsid w:val="004217B0"/>
    <w:rsid w:val="004219C2"/>
    <w:rsid w:val="004622ED"/>
    <w:rsid w:val="005314CC"/>
    <w:rsid w:val="00554303"/>
    <w:rsid w:val="0057553B"/>
    <w:rsid w:val="005D3ACC"/>
    <w:rsid w:val="00671D61"/>
    <w:rsid w:val="006A0096"/>
    <w:rsid w:val="006C6F92"/>
    <w:rsid w:val="006F2E61"/>
    <w:rsid w:val="0070750C"/>
    <w:rsid w:val="00712B1B"/>
    <w:rsid w:val="00720F2F"/>
    <w:rsid w:val="0072773E"/>
    <w:rsid w:val="007934BD"/>
    <w:rsid w:val="007B393B"/>
    <w:rsid w:val="007D78E5"/>
    <w:rsid w:val="007F19A6"/>
    <w:rsid w:val="00831BE9"/>
    <w:rsid w:val="008D6A99"/>
    <w:rsid w:val="00921A8F"/>
    <w:rsid w:val="009752A8"/>
    <w:rsid w:val="009F07F1"/>
    <w:rsid w:val="00A035D6"/>
    <w:rsid w:val="00A76C40"/>
    <w:rsid w:val="00AA4F2F"/>
    <w:rsid w:val="00BD7AD9"/>
    <w:rsid w:val="00BE28C0"/>
    <w:rsid w:val="00C32297"/>
    <w:rsid w:val="00C7557C"/>
    <w:rsid w:val="00D36D3A"/>
    <w:rsid w:val="00D56D81"/>
    <w:rsid w:val="00DC0FF7"/>
    <w:rsid w:val="00DD2D11"/>
    <w:rsid w:val="00E472F3"/>
    <w:rsid w:val="00E963BD"/>
    <w:rsid w:val="00EA7D9A"/>
    <w:rsid w:val="00F35CBD"/>
    <w:rsid w:val="00F8037C"/>
    <w:rsid w:val="00FA4D3C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23D268"/>
  <w15:docId w15:val="{94075A25-38BC-4FC8-A016-701C4E7B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pPr>
      <w:spacing w:after="400" w:line="33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 1"/>
    <w:basedOn w:val="a0"/>
    <w:next w:val="a0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customStyle="1" w:styleId="2">
    <w:name w:val="заголовок 2"/>
    <w:basedOn w:val="a0"/>
    <w:next w:val="a0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table" w:styleId="a4">
    <w:name w:val="Light Shading"/>
    <w:basedOn w:val="a2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0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a6">
    <w:name w:val="Текст выноски Знак"/>
    <w:basedOn w:val="a1"/>
    <w:link w:val="a5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styleId="a7">
    <w:name w:val="Body Text"/>
    <w:basedOn w:val="a0"/>
    <w:link w:val="a8"/>
    <w:uiPriority w:val="1"/>
    <w:unhideWhenUsed/>
    <w:qFormat/>
    <w:pPr>
      <w:ind w:right="2376"/>
    </w:pPr>
  </w:style>
  <w:style w:type="character" w:customStyle="1" w:styleId="a8">
    <w:name w:val="Основной текст Знак"/>
    <w:basedOn w:val="a1"/>
    <w:link w:val="a7"/>
    <w:uiPriority w:val="1"/>
    <w:rPr>
      <w:color w:val="404040" w:themeColor="text1" w:themeTint="BF"/>
      <w:sz w:val="20"/>
    </w:rPr>
  </w:style>
  <w:style w:type="paragraph" w:customStyle="1" w:styleId="a9">
    <w:name w:val="Заключение"/>
    <w:basedOn w:val="a0"/>
    <w:link w:val="aa"/>
    <w:uiPriority w:val="1"/>
    <w:unhideWhenUsed/>
    <w:qFormat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aa">
    <w:name w:val="Заключение (знак)"/>
    <w:basedOn w:val="a1"/>
    <w:link w:val="a9"/>
    <w:uiPriority w:val="1"/>
    <w:rPr>
      <w:color w:val="595959" w:themeColor="text1" w:themeTint="A6"/>
      <w:kern w:val="20"/>
      <w:sz w:val="20"/>
    </w:rPr>
  </w:style>
  <w:style w:type="paragraph" w:styleId="ab">
    <w:name w:val="Date"/>
    <w:basedOn w:val="a0"/>
    <w:next w:val="a0"/>
    <w:link w:val="ac"/>
    <w:uiPriority w:val="2"/>
    <w:qFormat/>
    <w:pPr>
      <w:spacing w:after="40" w:line="240" w:lineRule="auto"/>
    </w:pPr>
    <w:rPr>
      <w:color w:val="000000" w:themeColor="text1"/>
      <w:sz w:val="36"/>
    </w:rPr>
  </w:style>
  <w:style w:type="character" w:customStyle="1" w:styleId="ac">
    <w:name w:val="Дата Знак"/>
    <w:basedOn w:val="a1"/>
    <w:link w:val="ab"/>
    <w:uiPriority w:val="2"/>
    <w:rPr>
      <w:color w:val="000000" w:themeColor="text1"/>
      <w:sz w:val="36"/>
    </w:rPr>
  </w:style>
  <w:style w:type="paragraph" w:customStyle="1" w:styleId="ad">
    <w:name w:val="нижний колонтитул"/>
    <w:basedOn w:val="a0"/>
    <w:link w:val="ae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e">
    <w:name w:val="Нижний колонтитул (знак)"/>
    <w:basedOn w:val="a1"/>
    <w:link w:val="ad"/>
    <w:uiPriority w:val="99"/>
    <w:rPr>
      <w:color w:val="EF4623" w:themeColor="accent1"/>
      <w:sz w:val="20"/>
    </w:rPr>
  </w:style>
  <w:style w:type="paragraph" w:customStyle="1" w:styleId="af">
    <w:name w:val="Заголовок формы"/>
    <w:basedOn w:val="a0"/>
    <w:uiPriority w:val="2"/>
    <w:qFormat/>
    <w:pPr>
      <w:spacing w:after="0"/>
    </w:pPr>
    <w:rPr>
      <w:b/>
      <w:bCs/>
    </w:rPr>
  </w:style>
  <w:style w:type="paragraph" w:customStyle="1" w:styleId="af0">
    <w:name w:val="Рисунок"/>
    <w:basedOn w:val="a0"/>
    <w:uiPriority w:val="99"/>
    <w:pPr>
      <w:spacing w:after="80" w:line="240" w:lineRule="auto"/>
      <w:jc w:val="center"/>
    </w:pPr>
  </w:style>
  <w:style w:type="paragraph" w:customStyle="1" w:styleId="af1">
    <w:name w:val="верхний колонтитул"/>
    <w:basedOn w:val="a0"/>
    <w:link w:val="af2"/>
    <w:uiPriority w:val="99"/>
    <w:qFormat/>
    <w:pPr>
      <w:spacing w:after="380" w:line="240" w:lineRule="auto"/>
    </w:pPr>
  </w:style>
  <w:style w:type="character" w:customStyle="1" w:styleId="af2">
    <w:name w:val="Верхний колонтитул (знак)"/>
    <w:basedOn w:val="a1"/>
    <w:link w:val="af1"/>
    <w:uiPriority w:val="99"/>
    <w:rPr>
      <w:color w:val="404040" w:themeColor="text1" w:themeTint="BF"/>
      <w:sz w:val="20"/>
    </w:rPr>
  </w:style>
  <w:style w:type="character" w:customStyle="1" w:styleId="10">
    <w:name w:val="Заголовок 1 (знак)"/>
    <w:basedOn w:val="a1"/>
    <w:link w:val="1"/>
    <w:uiPriority w:val="9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20">
    <w:name w:val="Заголовок 2 (знак)"/>
    <w:basedOn w:val="a1"/>
    <w:link w:val="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af3">
    <w:name w:val="No Spacing"/>
    <w:uiPriority w:val="1"/>
    <w:unhideWhenUsed/>
    <w:qFormat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af4">
    <w:name w:val="Организация"/>
    <w:basedOn w:val="a0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af5">
    <w:name w:val="Страница"/>
    <w:basedOn w:val="a0"/>
    <w:next w:val="a0"/>
    <w:uiPriority w:val="99"/>
    <w:unhideWhenUsed/>
    <w:pPr>
      <w:spacing w:after="40" w:line="240" w:lineRule="auto"/>
      <w:jc w:val="right"/>
    </w:pPr>
    <w:rPr>
      <w:color w:val="000000" w:themeColor="text1"/>
      <w:sz w:val="36"/>
    </w:rPr>
  </w:style>
  <w:style w:type="character" w:styleId="af6">
    <w:name w:val="Placeholder Text"/>
    <w:basedOn w:val="a1"/>
    <w:uiPriority w:val="99"/>
    <w:semiHidden/>
    <w:rPr>
      <w:color w:val="808080"/>
    </w:rPr>
  </w:style>
  <w:style w:type="paragraph" w:customStyle="1" w:styleId="af7">
    <w:name w:val="Получатель"/>
    <w:basedOn w:val="a0"/>
    <w:uiPriority w:val="2"/>
    <w:qFormat/>
    <w:pPr>
      <w:spacing w:after="0" w:line="264" w:lineRule="auto"/>
    </w:pPr>
    <w:rPr>
      <w:color w:val="EF4623" w:themeColor="accent1"/>
      <w:sz w:val="18"/>
    </w:rPr>
  </w:style>
  <w:style w:type="paragraph" w:styleId="af8">
    <w:name w:val="Salutation"/>
    <w:basedOn w:val="a0"/>
    <w:next w:val="a0"/>
    <w:link w:val="af9"/>
    <w:uiPriority w:val="1"/>
    <w:unhideWhenUsed/>
    <w:qFormat/>
    <w:pPr>
      <w:spacing w:before="600"/>
      <w:ind w:right="2376"/>
    </w:pPr>
  </w:style>
  <w:style w:type="character" w:customStyle="1" w:styleId="af9">
    <w:name w:val="Приветствие Знак"/>
    <w:basedOn w:val="a1"/>
    <w:link w:val="af8"/>
    <w:uiPriority w:val="1"/>
    <w:rPr>
      <w:color w:val="404040" w:themeColor="text1" w:themeTint="BF"/>
      <w:sz w:val="20"/>
    </w:rPr>
  </w:style>
  <w:style w:type="paragraph" w:styleId="afa">
    <w:name w:val="Signature"/>
    <w:basedOn w:val="a0"/>
    <w:link w:val="afb"/>
    <w:uiPriority w:val="1"/>
    <w:unhideWhenUsed/>
    <w:qFormat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afb">
    <w:name w:val="Подпись Знак"/>
    <w:basedOn w:val="a1"/>
    <w:link w:val="afa"/>
    <w:uiPriority w:val="1"/>
    <w:rPr>
      <w:b/>
      <w:bCs/>
      <w:color w:val="595959" w:themeColor="text1" w:themeTint="A6"/>
      <w:kern w:val="20"/>
      <w:sz w:val="20"/>
    </w:rPr>
  </w:style>
  <w:style w:type="character" w:styleId="afc">
    <w:name w:val="Strong"/>
    <w:basedOn w:val="a1"/>
    <w:uiPriority w:val="10"/>
    <w:qFormat/>
    <w:rPr>
      <w:b/>
      <w:bCs/>
    </w:rPr>
  </w:style>
  <w:style w:type="table" w:styleId="afd">
    <w:name w:val="Table Grid"/>
    <w:basedOn w:val="a2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afe">
    <w:name w:val="header"/>
    <w:basedOn w:val="a0"/>
    <w:link w:val="aff"/>
    <w:uiPriority w:val="99"/>
    <w:unhideWhenUsed/>
    <w:qFormat/>
    <w:rsid w:val="00712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1"/>
    <w:link w:val="afe"/>
    <w:uiPriority w:val="99"/>
    <w:rsid w:val="00712B1B"/>
  </w:style>
  <w:style w:type="paragraph" w:styleId="aff0">
    <w:name w:val="footer"/>
    <w:basedOn w:val="a0"/>
    <w:link w:val="aff1"/>
    <w:uiPriority w:val="99"/>
    <w:unhideWhenUsed/>
    <w:qFormat/>
    <w:rsid w:val="00712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1"/>
    <w:link w:val="aff0"/>
    <w:uiPriority w:val="99"/>
    <w:rsid w:val="00712B1B"/>
  </w:style>
  <w:style w:type="character" w:styleId="aff2">
    <w:name w:val="Hyperlink"/>
    <w:basedOn w:val="a1"/>
    <w:uiPriority w:val="99"/>
    <w:unhideWhenUsed/>
    <w:rsid w:val="0072773E"/>
    <w:rPr>
      <w:color w:val="5F5F5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72773E"/>
    <w:rPr>
      <w:color w:val="808080"/>
      <w:shd w:val="clear" w:color="auto" w:fill="E6E6E6"/>
    </w:rPr>
  </w:style>
  <w:style w:type="paragraph" w:styleId="a">
    <w:name w:val="List Bullet"/>
    <w:basedOn w:val="a0"/>
    <w:uiPriority w:val="99"/>
    <w:unhideWhenUsed/>
    <w:rsid w:val="004213C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triy%20Sinchuk\AppData\Roaming\Microsoft\Templates\&#1041;&#1083;&#1072;&#1085;&#1082;%20&#1087;&#1080;&#1089;&#1100;&#1084;&#1072;%20(&#1082;&#1088;&#1072;&#1089;&#1085;&#1086;-&#1095;&#1077;&#1088;&#1085;&#1099;&#1081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A6C461DD72469A8512AD269438C8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D41D9F-8CA3-42F0-9892-05C17F7D564E}"/>
      </w:docPartPr>
      <w:docPartBody>
        <w:p w:rsidR="007C430F" w:rsidRDefault="00851728">
          <w:pPr>
            <w:pStyle w:val="ABA6C461DD72469A8512AD269438C826"/>
          </w:pPr>
          <w:r>
            <w:t>[Дата]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28"/>
    <w:rsid w:val="002958C3"/>
    <w:rsid w:val="002F2D57"/>
    <w:rsid w:val="00344FF0"/>
    <w:rsid w:val="00453A86"/>
    <w:rsid w:val="00730B9B"/>
    <w:rsid w:val="007C430F"/>
    <w:rsid w:val="00851728"/>
    <w:rsid w:val="009403A5"/>
    <w:rsid w:val="00963AD9"/>
    <w:rsid w:val="00B87AAF"/>
    <w:rsid w:val="00C74821"/>
    <w:rsid w:val="00F6396E"/>
    <w:rsid w:val="00FC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A6C461DD72469A8512AD269438C826">
    <w:name w:val="ABA6C461DD72469A8512AD269438C826"/>
  </w:style>
  <w:style w:type="paragraph" w:customStyle="1" w:styleId="C6EAA06F9E104EAEA895B7E75D9991F5">
    <w:name w:val="C6EAA06F9E104EAEA895B7E75D9991F5"/>
  </w:style>
  <w:style w:type="paragraph" w:styleId="a3">
    <w:name w:val="Body Text"/>
    <w:basedOn w:val="a"/>
    <w:link w:val="a4"/>
    <w:uiPriority w:val="1"/>
    <w:unhideWhenUsed/>
    <w:qFormat/>
    <w:pPr>
      <w:spacing w:after="400" w:line="336" w:lineRule="auto"/>
      <w:ind w:right="2376"/>
    </w:pPr>
    <w:rPr>
      <w:rFonts w:eastAsiaTheme="minorHAns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Pr>
      <w:rFonts w:eastAsiaTheme="minorHAnsi"/>
      <w:sz w:val="20"/>
      <w:szCs w:val="20"/>
    </w:rPr>
  </w:style>
  <w:style w:type="paragraph" w:customStyle="1" w:styleId="86321E1EF9474E9296A2C70951CA91E3">
    <w:name w:val="86321E1EF9474E9296A2C70951CA91E3"/>
  </w:style>
  <w:style w:type="paragraph" w:customStyle="1" w:styleId="91A29E02C6B34B34A3FBEDFBE7E2CE35">
    <w:name w:val="91A29E02C6B34B34A3FBEDFBE7E2CE35"/>
  </w:style>
  <w:style w:type="paragraph" w:customStyle="1" w:styleId="401AAFDCB06843C8858DE57D6F614AEE">
    <w:name w:val="401AAFDCB06843C8858DE57D6F614AEE"/>
  </w:style>
  <w:style w:type="paragraph" w:customStyle="1" w:styleId="6CC0ED89372D49B3BDB0C32588ACE34F">
    <w:name w:val="6CC0ED89372D49B3BDB0C32588ACE34F"/>
  </w:style>
  <w:style w:type="paragraph" w:customStyle="1" w:styleId="F7130BF2F9B8456F916554CDC66E686B">
    <w:name w:val="F7130BF2F9B8456F916554CDC66E68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2019-02-18T00:00:00</PublishDate>
  <Abstract/>
  <CompanyAddress/>
  <CompanyPhone/>
  <CompanyFax/>
  <CompanyEmail/>
</CoverPagePropertie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D0D38A-0CD4-4E11-9726-04D698475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D1BA5-4CA7-468D-84FE-9FB72BC0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(красно-черный).dotx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Синчук/Dmitriy Sinchuk</dc:creator>
  <cp:keywords/>
  <cp:lastModifiedBy>Nastya</cp:lastModifiedBy>
  <cp:revision>2</cp:revision>
  <cp:lastPrinted>2019-02-12T13:49:00Z</cp:lastPrinted>
  <dcterms:created xsi:type="dcterms:W3CDTF">2019-11-07T11:19:00Z</dcterms:created>
  <dcterms:modified xsi:type="dcterms:W3CDTF">2019-11-07T11:19:00Z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TC028350669991</vt:lpwstr>
  </property>
</Properties>
</file>